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14" w:rsidRDefault="00FA6D14">
      <w:r>
        <w:t>“Small Avalanches” Essay Assignment</w:t>
      </w:r>
    </w:p>
    <w:p w:rsidR="00FA6D14" w:rsidRDefault="00FA6D14">
      <w:r>
        <w:t>Due: _______</w:t>
      </w:r>
    </w:p>
    <w:p w:rsidR="00FA6D14" w:rsidRDefault="00FA6D14">
      <w:r>
        <w:t>Prompt: What do Nancy’s reactions to her unexpected situation re</w:t>
      </w:r>
      <w:r w:rsidR="00FA524F">
        <w:t>ve</w:t>
      </w:r>
      <w:r>
        <w:t>al about her character?</w:t>
      </w:r>
    </w:p>
    <w:p w:rsidR="00FA6D14" w:rsidRDefault="00FA6D14"/>
    <w:p w:rsidR="00FA524F" w:rsidRPr="00457061" w:rsidRDefault="00FA6D14">
      <w:pPr>
        <w:rPr>
          <w:rFonts w:cs="Helvetica Neue"/>
          <w:sz w:val="20"/>
          <w:szCs w:val="26"/>
        </w:rPr>
      </w:pPr>
      <w:r w:rsidRPr="00457061">
        <w:rPr>
          <w:sz w:val="20"/>
        </w:rPr>
        <w:t>In additi</w:t>
      </w:r>
      <w:r w:rsidR="00FA524F" w:rsidRPr="00457061">
        <w:rPr>
          <w:sz w:val="20"/>
        </w:rPr>
        <w:t>on to using quotations from the short story</w:t>
      </w:r>
      <w:r w:rsidRPr="00457061">
        <w:rPr>
          <w:sz w:val="20"/>
        </w:rPr>
        <w:t xml:space="preserve">, incorporate </w:t>
      </w:r>
      <w:r w:rsidR="00FA524F" w:rsidRPr="00457061">
        <w:rPr>
          <w:sz w:val="20"/>
        </w:rPr>
        <w:t>a phrase or sentence from</w:t>
      </w:r>
      <w:r w:rsidRPr="00457061">
        <w:rPr>
          <w:sz w:val="20"/>
        </w:rPr>
        <w:t xml:space="preserve"> the </w:t>
      </w:r>
      <w:r w:rsidR="00FA524F" w:rsidRPr="00457061">
        <w:rPr>
          <w:sz w:val="20"/>
        </w:rPr>
        <w:t>following article</w:t>
      </w:r>
      <w:r w:rsidRPr="00457061">
        <w:rPr>
          <w:sz w:val="20"/>
        </w:rPr>
        <w:t xml:space="preserve"> from </w:t>
      </w:r>
      <w:r w:rsidR="00FA524F" w:rsidRPr="00457061">
        <w:rPr>
          <w:sz w:val="20"/>
        </w:rPr>
        <w:t xml:space="preserve">literary critic </w:t>
      </w:r>
      <w:r w:rsidR="00FA524F" w:rsidRPr="00457061">
        <w:rPr>
          <w:rFonts w:cs="Helvetica Neue"/>
          <w:sz w:val="20"/>
          <w:szCs w:val="26"/>
        </w:rPr>
        <w:t xml:space="preserve">Joseph </w:t>
      </w:r>
      <w:proofErr w:type="spellStart"/>
      <w:r w:rsidR="00FA524F" w:rsidRPr="00457061">
        <w:rPr>
          <w:rFonts w:cs="Helvetica Neue"/>
          <w:sz w:val="20"/>
          <w:szCs w:val="26"/>
        </w:rPr>
        <w:t>Palmisano</w:t>
      </w:r>
      <w:proofErr w:type="spellEnd"/>
      <w:r w:rsidR="00FA524F" w:rsidRPr="00457061">
        <w:rPr>
          <w:rFonts w:cs="Helvetica Neue"/>
          <w:sz w:val="20"/>
          <w:szCs w:val="26"/>
        </w:rPr>
        <w:t xml:space="preserve"> taken from page 1. </w:t>
      </w:r>
    </w:p>
    <w:p w:rsidR="00FA524F" w:rsidRPr="00FA524F" w:rsidRDefault="00FA524F" w:rsidP="00FA524F">
      <w:pPr>
        <w:ind w:left="720"/>
        <w:rPr>
          <w:rFonts w:ascii="Helvetica Neue" w:hAnsi="Helvetica Neue" w:cs="Helvetica Neue"/>
          <w:sz w:val="20"/>
          <w:szCs w:val="28"/>
        </w:rPr>
      </w:pPr>
      <w:r w:rsidRPr="00FA524F">
        <w:rPr>
          <w:rFonts w:ascii="Helvetica Neue" w:hAnsi="Helvetica Neue" w:cs="Helvetica Neue"/>
          <w:sz w:val="20"/>
          <w:szCs w:val="28"/>
        </w:rPr>
        <w:t>One of the most prolific and versatile contemporary American writers, Oates has published myriad novels, short stories, poems, and plays, as well as books and articles of criticism and nonfiction. In these works, Oates focuses on what she views as the spiritual, sexual, and intellectual decline of modern American society….</w:t>
      </w:r>
    </w:p>
    <w:p w:rsidR="00FA524F" w:rsidRDefault="00457061" w:rsidP="00FA524F">
      <w:pPr>
        <w:ind w:left="720"/>
        <w:rPr>
          <w:rFonts w:ascii="Helvetica Neue" w:hAnsi="Helvetica Neue" w:cs="Helvetica Neue"/>
          <w:sz w:val="20"/>
          <w:szCs w:val="28"/>
        </w:rPr>
      </w:pPr>
      <w:r>
        <w:rPr>
          <w:rFonts w:ascii="Helvetica Neue" w:hAnsi="Helvetica Neue" w:cs="Helvetica Neue"/>
          <w:sz w:val="20"/>
          <w:szCs w:val="28"/>
        </w:rPr>
        <w:t>In t</w:t>
      </w:r>
      <w:r w:rsidR="00FA524F" w:rsidRPr="00FA524F">
        <w:rPr>
          <w:rFonts w:ascii="Helvetica Neue" w:hAnsi="Helvetica Neue" w:cs="Helvetica Neue"/>
          <w:sz w:val="20"/>
          <w:szCs w:val="28"/>
        </w:rPr>
        <w:t xml:space="preserve">he stories comprising </w:t>
      </w:r>
      <w:r w:rsidR="00FA524F" w:rsidRPr="00FA524F">
        <w:rPr>
          <w:rFonts w:ascii="Helvetica Neue" w:hAnsi="Helvetica Neue" w:cs="Helvetica Neue"/>
          <w:i/>
          <w:iCs/>
          <w:sz w:val="20"/>
          <w:szCs w:val="28"/>
        </w:rPr>
        <w:t>Small Avalanches and Other Stories</w:t>
      </w:r>
      <w:r w:rsidR="00FA524F" w:rsidRPr="00FA524F">
        <w:rPr>
          <w:rFonts w:ascii="Helvetica Neue" w:hAnsi="Helvetica Neue" w:cs="Helvetica Neue"/>
          <w:sz w:val="20"/>
          <w:szCs w:val="28"/>
        </w:rPr>
        <w:t xml:space="preserve"> (2003), a collection for young women, the pieces focus on vulnerable, rebellious girls who fall victim to older, predatory males. Commentators note that Oates occupies a controversial position in the feminist literary tradition.… Her female characters are not considered feminist in nature: they are often dependent and passive and withdraw from sexual and emotional connections instead of articulating their needs and frustrations. Moreover, the objectification and abuse of women—sexually, physically, and emotionally—has been a recurring theme in Oates's work.</w:t>
      </w:r>
    </w:p>
    <w:p w:rsidR="00FA524F" w:rsidRDefault="00FA524F" w:rsidP="00FA524F">
      <w:pPr>
        <w:rPr>
          <w:rFonts w:ascii="Helvetica Neue" w:hAnsi="Helvetica Neue" w:cs="Helvetica Neue"/>
          <w:sz w:val="20"/>
          <w:szCs w:val="28"/>
        </w:rPr>
      </w:pPr>
    </w:p>
    <w:p w:rsidR="00455389" w:rsidRDefault="00FA524F" w:rsidP="00FA524F">
      <w:pPr>
        <w:rPr>
          <w:rFonts w:ascii="Helvetica Neue" w:hAnsi="Helvetica Neue" w:cs="Helvetica Neue"/>
          <w:sz w:val="20"/>
          <w:szCs w:val="28"/>
        </w:rPr>
      </w:pPr>
      <w:r>
        <w:rPr>
          <w:rFonts w:ascii="Helvetica Neue" w:hAnsi="Helvetica Neue" w:cs="Helvetica Neue"/>
          <w:sz w:val="20"/>
          <w:szCs w:val="28"/>
        </w:rPr>
        <w:t>No works cited is ne</w:t>
      </w:r>
      <w:r w:rsidR="00455389">
        <w:rPr>
          <w:rFonts w:ascii="Helvetica Neue" w:hAnsi="Helvetica Neue" w:cs="Helvetica Neue"/>
          <w:sz w:val="20"/>
          <w:szCs w:val="28"/>
        </w:rPr>
        <w:t>eded, but</w:t>
      </w:r>
      <w:r>
        <w:rPr>
          <w:rFonts w:ascii="Helvetica Neue" w:hAnsi="Helvetica Neue" w:cs="Helvetica Neue"/>
          <w:sz w:val="20"/>
          <w:szCs w:val="28"/>
        </w:rPr>
        <w:t xml:space="preserve"> I am looking to see fluent integration of the primary and secondary sources.</w:t>
      </w:r>
      <w:r w:rsidR="007D2AB4">
        <w:rPr>
          <w:rFonts w:ascii="Helvetica Neue" w:hAnsi="Helvetica Neue" w:cs="Helvetica Neue"/>
          <w:sz w:val="20"/>
          <w:szCs w:val="28"/>
        </w:rPr>
        <w:t xml:space="preserve"> Include</w:t>
      </w:r>
      <w:r w:rsidR="00457061">
        <w:rPr>
          <w:rFonts w:ascii="Helvetica Neue" w:hAnsi="Helvetica Neue" w:cs="Helvetica Neue"/>
          <w:sz w:val="20"/>
          <w:szCs w:val="28"/>
        </w:rPr>
        <w:t xml:space="preserve"> </w:t>
      </w:r>
      <w:r w:rsidR="007D2AB4">
        <w:rPr>
          <w:rFonts w:ascii="Helvetica Neue" w:hAnsi="Helvetica Neue" w:cs="Helvetica Neue"/>
          <w:sz w:val="20"/>
          <w:szCs w:val="28"/>
        </w:rPr>
        <w:t>(</w:t>
      </w:r>
      <w:r w:rsidR="00457061">
        <w:rPr>
          <w:rFonts w:ascii="Helvetica Neue" w:hAnsi="Helvetica Neue" w:cs="Helvetica Neue"/>
          <w:sz w:val="20"/>
          <w:szCs w:val="28"/>
        </w:rPr>
        <w:t>short</w:t>
      </w:r>
      <w:r w:rsidR="007D2AB4">
        <w:rPr>
          <w:rFonts w:ascii="Helvetica Neue" w:hAnsi="Helvetica Neue" w:cs="Helvetica Neue"/>
          <w:sz w:val="20"/>
          <w:szCs w:val="28"/>
        </w:rPr>
        <w:t>)</w:t>
      </w:r>
      <w:r w:rsidR="00457061">
        <w:rPr>
          <w:rFonts w:ascii="Helvetica Neue" w:hAnsi="Helvetica Neue" w:cs="Helvetica Neue"/>
          <w:sz w:val="20"/>
          <w:szCs w:val="28"/>
        </w:rPr>
        <w:t xml:space="preserve"> introductory and concluding paragraph</w:t>
      </w:r>
      <w:r w:rsidR="007D2AB4">
        <w:rPr>
          <w:rFonts w:ascii="Helvetica Neue" w:hAnsi="Helvetica Neue" w:cs="Helvetica Neue"/>
          <w:sz w:val="20"/>
          <w:szCs w:val="28"/>
        </w:rPr>
        <w:t>s</w:t>
      </w:r>
      <w:r w:rsidR="002B1FD0">
        <w:rPr>
          <w:rFonts w:ascii="Helvetica Neue" w:hAnsi="Helvetica Neue" w:cs="Helvetica Neue"/>
          <w:sz w:val="20"/>
          <w:szCs w:val="28"/>
        </w:rPr>
        <w:t>.</w:t>
      </w:r>
    </w:p>
    <w:p w:rsidR="00455389" w:rsidRDefault="00455389" w:rsidP="00FA524F">
      <w:pPr>
        <w:rPr>
          <w:rFonts w:ascii="Helvetica Neue" w:hAnsi="Helvetica Neue" w:cs="Helvetica Neue"/>
          <w:sz w:val="20"/>
          <w:szCs w:val="28"/>
        </w:rPr>
      </w:pPr>
    </w:p>
    <w:p w:rsidR="00455389" w:rsidRDefault="00455389" w:rsidP="00FA524F">
      <w:pPr>
        <w:rPr>
          <w:rFonts w:ascii="Helvetica Neue" w:hAnsi="Helvetica Neue" w:cs="Helvetica Neue"/>
          <w:sz w:val="20"/>
          <w:szCs w:val="28"/>
        </w:rPr>
      </w:pPr>
    </w:p>
    <w:p w:rsidR="00457061" w:rsidRDefault="00457061" w:rsidP="00FA524F">
      <w:pPr>
        <w:rPr>
          <w:rFonts w:ascii="Helvetica Neue" w:hAnsi="Helvetica Neue" w:cs="Helvetica Neue"/>
          <w:sz w:val="20"/>
          <w:szCs w:val="28"/>
        </w:rPr>
      </w:pPr>
    </w:p>
    <w:p w:rsidR="00457061" w:rsidRDefault="00457061" w:rsidP="00FA524F">
      <w:pPr>
        <w:rPr>
          <w:rFonts w:ascii="Helvetica Neue" w:hAnsi="Helvetica Neue" w:cs="Helvetica Neue"/>
          <w:sz w:val="20"/>
          <w:szCs w:val="28"/>
        </w:rPr>
      </w:pPr>
    </w:p>
    <w:p w:rsidR="00455389" w:rsidRDefault="00455389" w:rsidP="00FA524F">
      <w:pPr>
        <w:rPr>
          <w:rFonts w:ascii="Helvetica Neue" w:hAnsi="Helvetica Neue" w:cs="Helvetica Neue"/>
          <w:sz w:val="20"/>
          <w:szCs w:val="28"/>
        </w:rPr>
      </w:pPr>
    </w:p>
    <w:p w:rsidR="00FA524F" w:rsidRPr="00FA524F" w:rsidRDefault="00FA524F" w:rsidP="00FA524F">
      <w:pPr>
        <w:rPr>
          <w:sz w:val="20"/>
        </w:rPr>
      </w:pPr>
    </w:p>
    <w:sectPr w:rsidR="00FA524F" w:rsidRPr="00FA524F" w:rsidSect="00455389">
      <w:pgSz w:w="12240" w:h="15840"/>
      <w:pgMar w:top="72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6D14"/>
    <w:rsid w:val="002B1FD0"/>
    <w:rsid w:val="003E601D"/>
    <w:rsid w:val="00455389"/>
    <w:rsid w:val="00457061"/>
    <w:rsid w:val="00612B14"/>
    <w:rsid w:val="007D2AB4"/>
    <w:rsid w:val="00EF0BE5"/>
    <w:rsid w:val="00FA524F"/>
    <w:rsid w:val="00FA6D1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2357</Characters>
  <Application>Microsoft Macintosh Word</Application>
  <DocSecurity>0</DocSecurity>
  <Lines>19</Lines>
  <Paragraphs>4</Paragraphs>
  <ScaleCrop>false</ScaleCrop>
  <Company>Tech High School</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Frericks</dc:creator>
  <cp:keywords/>
  <cp:lastModifiedBy>Julia Frericks</cp:lastModifiedBy>
  <cp:revision>3</cp:revision>
  <cp:lastPrinted>2012-02-22T15:44:00Z</cp:lastPrinted>
  <dcterms:created xsi:type="dcterms:W3CDTF">2012-02-22T15:46:00Z</dcterms:created>
  <dcterms:modified xsi:type="dcterms:W3CDTF">2012-02-22T15:46:00Z</dcterms:modified>
</cp:coreProperties>
</file>